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802"/>
      </w:tblGrid>
      <w:tr w:rsidR="00386B41" w14:paraId="48E2ABD1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1523"/>
          <w:jc w:val="center"/>
        </w:trPr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416BD" w14:textId="77777777" w:rsidR="00386B41" w:rsidRDefault="00386B41" w:rsidP="00C03CE5">
            <w:pPr>
              <w:pStyle w:val="a4"/>
              <w:spacing w:line="240" w:lineRule="auto"/>
              <w:jc w:val="center"/>
            </w:pPr>
            <w:r>
              <w:rPr>
                <w:color w:val="000000"/>
                <w:lang w:eastAsia="ru-RU" w:bidi="ru-RU"/>
              </w:rPr>
              <w:t>АНКЕТА</w:t>
            </w:r>
          </w:p>
          <w:p w14:paraId="5C19125F" w14:textId="77777777" w:rsidR="00386B41" w:rsidRDefault="00386B41" w:rsidP="00C03CE5">
            <w:pPr>
              <w:pStyle w:val="a4"/>
              <w:spacing w:after="0" w:line="240" w:lineRule="auto"/>
              <w:jc w:val="center"/>
            </w:pPr>
            <w:r>
              <w:rPr>
                <w:color w:val="000000"/>
                <w:lang w:eastAsia="ru-RU" w:bidi="ru-RU"/>
              </w:rPr>
              <w:t>Члена Клуба директоров школ «Кооперация школ России»</w:t>
            </w:r>
          </w:p>
        </w:tc>
      </w:tr>
      <w:tr w:rsidR="00386B41" w14:paraId="2AAA9C62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63A95" w14:textId="77777777" w:rsidR="00386B41" w:rsidRDefault="00386B41" w:rsidP="00C03CE5">
            <w:pPr>
              <w:pStyle w:val="a4"/>
              <w:spacing w:after="0" w:line="252" w:lineRule="auto"/>
            </w:pPr>
            <w:r>
              <w:rPr>
                <w:color w:val="000000"/>
                <w:lang w:eastAsia="ru-RU" w:bidi="ru-RU"/>
              </w:rPr>
              <w:t>Название общеобразовательной организации: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22ED0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0266A8BF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3E25A1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Направление образовательной подготовки школы: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67D02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7703AC90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6453E5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Адрес: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34DFD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5E97FF4B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FFFF5B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Электронный адрес: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42765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180C0460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9C388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Номер телефона: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EDF5E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43EE5195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08795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ФИО директора образовательной организации: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E1527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1EAA76CA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1217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BCA7DB" w14:textId="77777777" w:rsidR="00386B41" w:rsidRDefault="00386B41" w:rsidP="00C03CE5">
            <w:pPr>
              <w:pStyle w:val="a4"/>
              <w:spacing w:after="0" w:line="360" w:lineRule="auto"/>
            </w:pPr>
            <w:r>
              <w:rPr>
                <w:color w:val="000000"/>
                <w:lang w:eastAsia="ru-RU" w:bidi="ru-RU"/>
              </w:rPr>
              <w:t xml:space="preserve">Личный номер телефона директора (для добавления в группу директоров в мессенджере </w:t>
            </w:r>
            <w:proofErr w:type="spellStart"/>
            <w:r>
              <w:rPr>
                <w:color w:val="000000"/>
                <w:lang w:val="en-US" w:bidi="en-US"/>
              </w:rPr>
              <w:t>Whats</w:t>
            </w:r>
            <w:proofErr w:type="spellEnd"/>
            <w:r w:rsidRPr="00C0042D">
              <w:rPr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Арр</w:t>
            </w:r>
            <w:proofErr w:type="spellEnd"/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05785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070A8083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9BE553" w14:textId="77777777" w:rsidR="00386B41" w:rsidRDefault="00386B41" w:rsidP="00C03CE5">
            <w:pPr>
              <w:pStyle w:val="a4"/>
              <w:spacing w:after="0" w:line="252" w:lineRule="auto"/>
            </w:pPr>
            <w:r>
              <w:rPr>
                <w:color w:val="000000"/>
                <w:lang w:eastAsia="ru-RU" w:bidi="ru-RU"/>
              </w:rPr>
              <w:t>Какие проекты реализуются Вашей образовательной организацией?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94EA2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760BDF9E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0C508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Достижения образовательной организации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9A87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2BFEEACE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EA18A" w14:textId="77777777" w:rsidR="00386B41" w:rsidRDefault="00386B41" w:rsidP="00C03CE5">
            <w:pPr>
              <w:pStyle w:val="a4"/>
              <w:spacing w:after="260" w:line="252" w:lineRule="auto"/>
            </w:pPr>
            <w:r>
              <w:rPr>
                <w:color w:val="000000"/>
                <w:lang w:eastAsia="ru-RU" w:bidi="ru-RU"/>
              </w:rPr>
              <w:t>Какой формат взаимодействия предпочтителен для Вас в рамках «Клуба директоров»</w:t>
            </w:r>
          </w:p>
          <w:p w14:paraId="3AD80FC3" w14:textId="77777777" w:rsidR="00386B41" w:rsidRDefault="00386B41" w:rsidP="00C03CE5">
            <w:pPr>
              <w:pStyle w:val="a4"/>
              <w:spacing w:after="0" w:line="252" w:lineRule="auto"/>
            </w:pPr>
            <w:r>
              <w:rPr>
                <w:color w:val="000000"/>
                <w:lang w:eastAsia="ru-RU" w:bidi="ru-RU"/>
              </w:rPr>
              <w:t>(выделите несколько вариантов)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8382" w14:textId="77777777" w:rsidR="00386B41" w:rsidRDefault="00386B41" w:rsidP="00386B41">
            <w:pPr>
              <w:pStyle w:val="a4"/>
              <w:numPr>
                <w:ilvl w:val="0"/>
                <w:numId w:val="1"/>
              </w:numPr>
              <w:tabs>
                <w:tab w:val="left" w:pos="816"/>
              </w:tabs>
              <w:spacing w:after="0" w:line="240" w:lineRule="auto"/>
              <w:ind w:left="800" w:hanging="340"/>
            </w:pPr>
            <w:r>
              <w:rPr>
                <w:color w:val="000000"/>
                <w:lang w:eastAsia="ru-RU" w:bidi="ru-RU"/>
              </w:rPr>
              <w:t>Очные встречи членов «Клуба директоров»;</w:t>
            </w:r>
          </w:p>
          <w:p w14:paraId="1F7ED9A3" w14:textId="77777777" w:rsidR="00386B41" w:rsidRDefault="00386B41" w:rsidP="00386B41">
            <w:pPr>
              <w:pStyle w:val="a4"/>
              <w:numPr>
                <w:ilvl w:val="0"/>
                <w:numId w:val="1"/>
              </w:numPr>
              <w:tabs>
                <w:tab w:val="left" w:pos="816"/>
              </w:tabs>
              <w:spacing w:after="0" w:line="240" w:lineRule="auto"/>
              <w:ind w:firstLine="460"/>
            </w:pPr>
            <w:r>
              <w:rPr>
                <w:color w:val="000000"/>
                <w:lang w:val="en-US" w:bidi="en-US"/>
              </w:rPr>
              <w:t>Zoom</w:t>
            </w:r>
            <w:r>
              <w:rPr>
                <w:color w:val="000000"/>
                <w:lang w:eastAsia="ru-RU" w:bidi="ru-RU"/>
              </w:rPr>
              <w:t>-конференции;</w:t>
            </w:r>
          </w:p>
          <w:p w14:paraId="606FF9A9" w14:textId="77777777" w:rsidR="00386B41" w:rsidRDefault="00386B41" w:rsidP="00386B41">
            <w:pPr>
              <w:pStyle w:val="a4"/>
              <w:numPr>
                <w:ilvl w:val="0"/>
                <w:numId w:val="1"/>
              </w:numPr>
              <w:tabs>
                <w:tab w:val="left" w:pos="816"/>
              </w:tabs>
              <w:spacing w:after="0" w:line="240" w:lineRule="auto"/>
              <w:ind w:firstLine="460"/>
            </w:pPr>
            <w:r>
              <w:rPr>
                <w:color w:val="000000"/>
                <w:lang w:eastAsia="ru-RU" w:bidi="ru-RU"/>
              </w:rPr>
              <w:t>Формат круглого стола;</w:t>
            </w:r>
          </w:p>
          <w:p w14:paraId="42C9B21E" w14:textId="77777777" w:rsidR="00386B41" w:rsidRDefault="00386B41" w:rsidP="00386B41">
            <w:pPr>
              <w:pStyle w:val="a4"/>
              <w:numPr>
                <w:ilvl w:val="0"/>
                <w:numId w:val="1"/>
              </w:numPr>
              <w:tabs>
                <w:tab w:val="left" w:pos="816"/>
              </w:tabs>
              <w:spacing w:after="0" w:line="240" w:lineRule="auto"/>
              <w:ind w:firstLine="460"/>
            </w:pPr>
            <w:r>
              <w:rPr>
                <w:color w:val="000000"/>
                <w:lang w:eastAsia="ru-RU" w:bidi="ru-RU"/>
              </w:rPr>
              <w:t xml:space="preserve">Стратегические </w:t>
            </w:r>
            <w:proofErr w:type="spellStart"/>
            <w:r>
              <w:rPr>
                <w:color w:val="000000"/>
                <w:lang w:eastAsia="ru-RU" w:bidi="ru-RU"/>
              </w:rPr>
              <w:t>форсайт</w:t>
            </w:r>
            <w:proofErr w:type="spellEnd"/>
            <w:r>
              <w:rPr>
                <w:color w:val="000000"/>
                <w:lang w:eastAsia="ru-RU" w:bidi="ru-RU"/>
              </w:rPr>
              <w:t>-сессии;</w:t>
            </w:r>
          </w:p>
          <w:p w14:paraId="4EC30E0D" w14:textId="77777777" w:rsidR="00386B41" w:rsidRDefault="00386B41" w:rsidP="00386B41">
            <w:pPr>
              <w:pStyle w:val="a4"/>
              <w:numPr>
                <w:ilvl w:val="0"/>
                <w:numId w:val="1"/>
              </w:numPr>
              <w:tabs>
                <w:tab w:val="left" w:pos="816"/>
              </w:tabs>
              <w:spacing w:after="0" w:line="240" w:lineRule="auto"/>
              <w:ind w:left="800" w:hanging="340"/>
            </w:pPr>
            <w:r>
              <w:rPr>
                <w:color w:val="000000"/>
                <w:lang w:eastAsia="ru-RU" w:bidi="ru-RU"/>
              </w:rPr>
              <w:t>Встречи с федеральными и региональными экспертами;</w:t>
            </w:r>
          </w:p>
        </w:tc>
      </w:tr>
      <w:tr w:rsidR="00386B41" w14:paraId="3AA29ECB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947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2B1C2" w14:textId="77777777" w:rsidR="00386B41" w:rsidRDefault="00386B41" w:rsidP="00C03CE5">
            <w:pPr>
              <w:pStyle w:val="a4"/>
              <w:spacing w:after="0" w:line="252" w:lineRule="auto"/>
            </w:pPr>
            <w:r>
              <w:rPr>
                <w:color w:val="000000"/>
                <w:lang w:eastAsia="ru-RU" w:bidi="ru-RU"/>
              </w:rPr>
              <w:t>Предпочтительная периодичность очных встреч в рамках «Клуба директоров»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A3FE9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6AD30980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943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2A0B9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Опишите свои ожидания от деятельности в рамках «Клуба директоров»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C9DEA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  <w:tr w:rsidR="00386B41" w14:paraId="1BD1F150" w14:textId="77777777" w:rsidTr="00C03CE5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05821" w14:textId="77777777" w:rsidR="00386B41" w:rsidRDefault="00386B41" w:rsidP="00C03CE5">
            <w:pPr>
              <w:pStyle w:val="a4"/>
              <w:spacing w:after="0" w:line="240" w:lineRule="auto"/>
            </w:pPr>
            <w:r>
              <w:rPr>
                <w:color w:val="000000"/>
                <w:lang w:eastAsia="ru-RU" w:bidi="ru-RU"/>
              </w:rPr>
              <w:t>Предложения и инициативы по деятельности «Клуба директоров»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C1BB" w14:textId="77777777" w:rsidR="00386B41" w:rsidRDefault="00386B41" w:rsidP="00C03CE5">
            <w:pPr>
              <w:rPr>
                <w:sz w:val="10"/>
                <w:szCs w:val="10"/>
              </w:rPr>
            </w:pPr>
          </w:p>
        </w:tc>
      </w:tr>
    </w:tbl>
    <w:p w14:paraId="52DE0F96" w14:textId="69169EE3" w:rsidR="004014C3" w:rsidRDefault="004014C3"/>
    <w:p w14:paraId="65B275E1" w14:textId="77777777" w:rsidR="00386B41" w:rsidRDefault="00386B41" w:rsidP="00386B41">
      <w:pPr>
        <w:pStyle w:val="1"/>
        <w:tabs>
          <w:tab w:val="left" w:leader="underscore" w:pos="9187"/>
        </w:tabs>
        <w:spacing w:after="0" w:line="240" w:lineRule="auto"/>
        <w:rPr>
          <w:color w:val="000000"/>
          <w:lang w:eastAsia="ru-RU" w:bidi="ru-RU"/>
        </w:rPr>
      </w:pPr>
    </w:p>
    <w:p w14:paraId="4A93B81C" w14:textId="77777777" w:rsidR="00386B41" w:rsidRDefault="00386B41" w:rsidP="00386B41">
      <w:pPr>
        <w:pStyle w:val="1"/>
        <w:tabs>
          <w:tab w:val="left" w:leader="underscore" w:pos="9187"/>
        </w:tabs>
        <w:spacing w:after="0" w:line="240" w:lineRule="auto"/>
        <w:rPr>
          <w:color w:val="000000"/>
          <w:lang w:eastAsia="ru-RU" w:bidi="ru-RU"/>
        </w:rPr>
      </w:pPr>
    </w:p>
    <w:p w14:paraId="0C2CBFF4" w14:textId="0A611C9F" w:rsidR="00386B41" w:rsidRDefault="00386B41" w:rsidP="00386B41">
      <w:pPr>
        <w:pStyle w:val="1"/>
        <w:tabs>
          <w:tab w:val="left" w:leader="underscore" w:pos="9187"/>
        </w:tabs>
        <w:spacing w:after="0" w:line="240" w:lineRule="auto"/>
      </w:pPr>
      <w:bookmarkStart w:id="0" w:name="_GoBack"/>
      <w:bookmarkEnd w:id="0"/>
      <w:r>
        <w:rPr>
          <w:color w:val="000000"/>
          <w:lang w:eastAsia="ru-RU" w:bidi="ru-RU"/>
        </w:rPr>
        <w:t>Дата заполнения анкеты</w:t>
      </w:r>
      <w:r>
        <w:rPr>
          <w:color w:val="000000"/>
          <w:lang w:eastAsia="ru-RU" w:bidi="ru-RU"/>
        </w:rPr>
        <w:tab/>
      </w:r>
    </w:p>
    <w:p w14:paraId="23DA63A0" w14:textId="77777777" w:rsidR="00386B41" w:rsidRDefault="00386B41"/>
    <w:sectPr w:rsidR="0038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2F9C"/>
    <w:multiLevelType w:val="multilevel"/>
    <w:tmpl w:val="7236F8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D2"/>
    <w:rsid w:val="00086BD2"/>
    <w:rsid w:val="00386B41"/>
    <w:rsid w:val="0040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EC72"/>
  <w15:chartTrackingRefBased/>
  <w15:docId w15:val="{3B4AA763-39B9-449B-AD74-0BA15B3A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6B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86B41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386B41"/>
    <w:pPr>
      <w:spacing w:after="280" w:line="386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5">
    <w:name w:val="Основной текст_"/>
    <w:basedOn w:val="a0"/>
    <w:link w:val="1"/>
    <w:rsid w:val="00386B4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386B41"/>
    <w:pPr>
      <w:spacing w:after="280" w:line="386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2021-03-04T04:13:00Z</dcterms:created>
  <dcterms:modified xsi:type="dcterms:W3CDTF">2021-03-04T04:14:00Z</dcterms:modified>
</cp:coreProperties>
</file>